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2026" w:leader="none"/>
        </w:tabs>
        <w:bidi w:val="0"/>
        <w:ind w:hanging="2041" w:start="2041"/>
        <w:jc w:val="start"/>
        <w:rPr/>
      </w:pPr>
      <w:r>
        <w:rPr>
          <w:rFonts w:ascii="Calibri" w:hAnsi="Calibri"/>
          <w:sz w:val="28"/>
          <w:szCs w:val="28"/>
        </w:rPr>
        <w:t xml:space="preserve">Steve Fuller: </w:t>
        <w:tab/>
        <w:t>Well, here we are sitting in a nice warm pub with a beer in front of us on the 30th of November, 2017. And, uh, I'm Steve Fuller. I'm currently the foreman of Grimsby Morris Men. I'm with, uh, Glen Osborne, currently team full and one time founder member of Grimsby Morris Men. So good evening, Glen.</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Good evening. Yes.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Now, let me start by asking you how it was you came to be involved in the f- first days of Grimsby Morris, and how that then developed into a, the team that it's become.</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1966, me father-in-law, Stan Compton, and Catherine were at Sidmouth, and they came back and they said, uh, they'd been watching Morris dancing and this, that, and the other. And in about 1967, G- Grimsby Folk Club, they said, "Well, why don't we have a folk- why don't we have a Morris side?" And it, it went from there. Um, John Connelly and Bill Meek, um, were involved. John started dancing and then decided musicianship was better. Um, Sue Cave was the, um, our musician at one stage. And the f- two dances we did originally were, um, Shepherd's Hey Atterbury and Lazarus Bunch Atterbury. Um, we couldn't get the Hey right at all, so we've missed that out totally. Um, Sue Cave didn't like the tune, so she changed the tune to Lazarus Bunchum, and, um, we went from there. The original side with our first ceilidh on thing was, um, me, Stan Compton, Mike Lee, Alan Ferrier, John Ide, and Frank Singleton. And Brian Dawson and John Connelly were the musicians for that.</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And that was about the December 21st, 1967. Um, and, uh, that's it. The, um, Morris at that time was a bit in the decline, and there was Mike Lee was very enthusiastic about keeping the tradition alive. Although he was a bit scared because he was a solicitor for Wootton Chapman, and he had lots of, uh, little old ladies on his, uh, were his clients who took a fairly dim view of people dressing up in strange clothes and leaping about-</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[laughs]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[laughs] And going whoops.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No change.</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So that's, that's me and my origins, if you like, of, um, of, uh, Morris. We went from there. Uh, we started sort of going out and doing things at, uh, we danced at, um, Cleethorpes Folk Festival, and that was 1969, our first, it was the first, first festival. Um, and that was good. We had a, a good time.</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So where, where did you get the dances from? 'Cause in those days there'd been very few books in print, and there was certainly no videos. So h- how did you learn your dances?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The, there was the, the, the Morris book that was in Grimsby Library.</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Oh, right.</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Um, and it was the, the composite version of, um, four or five EFDSS books that were compiled by Cecil Sharp.</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Yeah.</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And, uh, um, it was, that was put on the rejected list for some reason. And, um, mother-in-law got it, Catherine Compton, she got it, and I've got it now at, at home. And that's how, that's where we got the, the dances from originally.</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ab/>
        <w:t>Oh.</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But as I say, we couldn't make head nor tail of the Hey.</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[laughs]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[laughs]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So your involvement then started really through the folk song club?</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Yes.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Yeah. Okay. So amongst those early memories, what are the particular ones that you look back on with, with the most affection?</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Oh, the, the festivals mainly. Um, we went up to, we w- we were always at Cleethorpes Festival. We went up to, um, Hutton, Rudby, which was a forerunner of Redcar Folk Festival, and we danced at Redcar Folk Festival, and that was good. Mike Harding was, what was third on the bill? There was Martin Winn and Reed was top of the bill, then The Yetis, then Mike Harding with Len Garbutt. Um, and th- we danced there, and that was, um, uh ... We were camping on, on the racecourse. Um, it was good. But, um, um, at the Sidmouth, we went down, um, Sidmouth 1967. At the Morris workshops there, at the end of the week we decided to have a, there was always a, a silly night. The last night was a silly night. So we did the fish slapping dance with dabs.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[laughs]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And we did a sort of version of Shepherd's Hey Atterbury with dabs instead of handkerchiefs. Um, and these dabs are slippy and slippery as all hell. Clap, clap, clap. Whoa. Sam, who was dancing fool then, managed to get a cod's head.</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[laughs]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And where the hell he got this, it was a monstrous cod's head about this, about a foot round and big, on the end of a stick. And one young lass in the front row got that in her lap.</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[laughs]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Really the, the high spots are we danced at Wath. Good time there. Things get too, too mixed up really to remember specific, specific events. I know the, the, the dance we learned at, at Sidmouth with Hugh Ripon, the first time I came into contact with Mor- with Morris, was, were the Tree Bracknell. And, uh, he taught us an awful lot, and he, w- the enth- the enthusiasm rubbed off.</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Yeah.</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And it was good. Good. He, very much an enthusiast. So, um- That's it really in, in that respect. There was, there was a letter in the Anglian Times, strangely enough, about our fish slapping dance. 'Cause Monty Python got a grip of that. But there was a letter in the Anglian Times, um, that one of me policy holders, I was working as an insurance agent, one of me policy holders said, "Dear you dancing Morris thing, what's this?" And there was a letter in there, quite serious, asking for the, uh, the, the origins of the fish slapping dance.</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ab/>
        <w:t>[laughs]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So-</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That's where Michael Palin got it from then.</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Yes, probably. Yeah. But we never got any rec- recognition for that at all.</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Yeah, well, no.</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No.</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Life's like that sometimes.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Yes.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Now, and-</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Such is the price of fame</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From my point of view, this'll be the last question, but, uh, we can always have some more on.</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Hmm.</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Um, you obviously danced now off and on for 50 years.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Hmm.</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Why, why'd you return to it, and why do you keep doing it?</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It was our 25th anniversary, 25th anniversary, and I can't remember whether it was Martin or, or whoever else was trying to get the, as, as close to the or- orig- original side as possible to dance. Or the, uh, silver w- silver, silver wedding. Uh, the silver anniversary. And, um, after that, um, I was press-ganged into, um, I think, I think certain persons here present, mention no names but he's a squire at the minute, um, plied me with a drink and got me drunk and made me-</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Ah, sure enough</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Glenn Osborne: ... agree to, um, come-</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Get up</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 and join the pl</w:t>
      </w:r>
      <w:r>
        <w:rPr>
          <w:rFonts w:ascii="Calibri" w:hAnsi="Calibri"/>
          <w:sz w:val="28"/>
          <w:szCs w:val="28"/>
        </w:rPr>
        <w:t>ough</w:t>
      </w:r>
      <w:r>
        <w:rPr>
          <w:rFonts w:ascii="Calibri" w:hAnsi="Calibri"/>
          <w:sz w:val="28"/>
          <w:szCs w:val="28"/>
        </w:rPr>
        <w:t xml:space="preserve"> play. So I did, and then from there on, we, the enthusiasm came back, and I was starting to dance again. Um, now I don't do as much dancing as wandering around and chatting and, uh, collecting money and trying to tell people what Morris is all about.</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Networking.</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Sorry?</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Networking.</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Yes, networking.</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Very good.</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And that's it really. The, um, uh, I carry on because I like it. I love the camaraderie between the, in the Morris side and throughout the Morris world actually. Um, it's, um, phenomenal. You get two people together who are Morris dancers, and invariably you've got a common bond. Um, and it's, and it's literally-</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And drink</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 far bet- far better than the buffaloes or the masons.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[laughs]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I think it is anyway.</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ab/>
        <w:t>Yeah.</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And you don't have to roll your left trouser leg up.</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[laughs]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Not all at once anyway. [laughs]</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Both, both of them. Well, thank you very much, uh, Glen-</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Thank you</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ab/>
        <w:t>... for sharing your thoughts and your reminiscences with us. It's a most enjoyable. Long may it continue.</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Yeah.</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Steve Fuller: </w:t>
        <w:tab/>
        <w:t>Thank you.</w:t>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r>
    </w:p>
    <w:p>
      <w:pPr>
        <w:pStyle w:val="Normal"/>
        <w:tabs>
          <w:tab w:val="clear" w:pos="709"/>
          <w:tab w:val="left" w:pos="2026" w:leader="none"/>
        </w:tabs>
        <w:bidi w:val="0"/>
        <w:ind w:hanging="2041" w:start="2041"/>
        <w:jc w:val="start"/>
        <w:rPr>
          <w:rFonts w:ascii="Calibri" w:hAnsi="Calibri"/>
          <w:sz w:val="28"/>
          <w:szCs w:val="28"/>
        </w:rPr>
      </w:pPr>
      <w:r>
        <w:rPr>
          <w:rFonts w:ascii="Calibri" w:hAnsi="Calibri"/>
          <w:sz w:val="28"/>
          <w:szCs w:val="28"/>
        </w:rPr>
        <w:t xml:space="preserve">Glenn Osborne: </w:t>
        <w:tab/>
        <w:t>Thank you, Steve.</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auto"/>
    <w:pitch w:val="default"/>
  </w:font>
  <w:font w:name="Liberation Sans">
    <w:altName w:val="Arial"/>
    <w:charset w:val="01" w:characterSet="utf-8"/>
    <w:family w:val="swiss"/>
    <w:pitch w:val="variable"/>
  </w:font>
  <w:font w:name="Calibri">
    <w:charset w:val="01"/>
    <w:family w:val="swiss"/>
    <w:pitch w:val="variable"/>
  </w:font>
</w:fonts>
</file>

<file path=word/settings.xml><?xml version="1.0" encoding="utf-8"?>
<w:settings xmlns:w="http://schemas.openxmlformats.org/wordprocessingml/2006/main">
  <w:zoom w:percent="100"/>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ucida Sans"/>
        <w:kern w:val="2"/>
        <w:sz w:val="24"/>
        <w:szCs w:val="24"/>
        <w:lang w:val="en-GB"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ucida Sans"/>
      <w:color w:val="auto"/>
      <w:kern w:val="2"/>
      <w:sz w:val="24"/>
      <w:szCs w:val="24"/>
      <w:lang w:val="en-GB" w:eastAsia="zh-CN" w:bidi="hi-IN"/>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CJK SC"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126</TotalTime>
  <Application>LibreOffice/26.2.5.2$Linux_X86_64 LibreOffice_project/620$Build-2</Application>
  <AppVersion>15.0000</AppVersion>
  <Pages>6</Pages>
  <Words>1513</Words>
  <Characters>6816</Characters>
  <CharactersWithSpaces>8332</CharactersWithSpaces>
  <Paragraphs>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2026-08-23T23:31:57Z</dcterms:created>
  <dc:creator/>
  <dc:description/>
  <dc:language>en-GB</dc:language>
  <cp:lastModifiedBy/>
  <dcterms:modified xsi:type="dcterms:W3CDTF">2026-08-24T01:38:49Z</dcterms:modified>
  <cp:revision>1</cp:revision>
  <dc:subject/>
  <dc:title/>
</cp:coreProperties>
</file>